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12" w:rsidRPr="004F16D5" w:rsidRDefault="00011360" w:rsidP="004F16D5">
      <w:pPr>
        <w:jc w:val="center"/>
      </w:pPr>
      <w:r w:rsidRPr="004F16D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617062" cy="1076325"/>
            <wp:effectExtent l="0" t="0" r="2540" b="0"/>
            <wp:wrapTight wrapText="bothSides">
              <wp:wrapPolygon edited="0">
                <wp:start x="0" y="0"/>
                <wp:lineTo x="0" y="21027"/>
                <wp:lineTo x="21379" y="21027"/>
                <wp:lineTo x="21379" y="0"/>
                <wp:lineTo x="0" y="0"/>
              </wp:wrapPolygon>
            </wp:wrapTight>
            <wp:docPr id="1" name="Рисунок 1" descr="C:\Users\User\Desktop\8a02d023f142cc50872eecc6252393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a02d023f142cc50872eecc62523932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62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16D5">
        <w:rPr>
          <w:sz w:val="32"/>
          <w:szCs w:val="32"/>
        </w:rPr>
        <w:t>Кросс Наций</w:t>
      </w:r>
    </w:p>
    <w:p w:rsidR="00011360" w:rsidRPr="004F16D5" w:rsidRDefault="00011360" w:rsidP="00011360">
      <w:pPr>
        <w:pStyle w:val="a3"/>
        <w:shd w:val="clear" w:color="auto" w:fill="FEFEFE"/>
        <w:spacing w:before="75" w:beforeAutospacing="0" w:after="75" w:afterAutospacing="0"/>
        <w:rPr>
          <w:rFonts w:ascii="Tahoma" w:hAnsi="Tahoma" w:cs="Tahoma"/>
          <w:color w:val="383838"/>
          <w:sz w:val="22"/>
          <w:szCs w:val="22"/>
        </w:rPr>
      </w:pPr>
      <w:r w:rsidRPr="004F16D5">
        <w:rPr>
          <w:rStyle w:val="a4"/>
          <w:rFonts w:ascii="Tahoma" w:hAnsi="Tahoma" w:cs="Tahoma"/>
          <w:color w:val="383838"/>
          <w:sz w:val="22"/>
          <w:szCs w:val="22"/>
        </w:rPr>
        <w:t>В Казани прошел «Кросс нации», который собрал порядка 20 тысяч участников</w:t>
      </w:r>
      <w:r w:rsidRPr="004F16D5">
        <w:rPr>
          <w:rFonts w:ascii="Tahoma" w:hAnsi="Tahoma" w:cs="Tahoma"/>
          <w:color w:val="383838"/>
          <w:sz w:val="22"/>
          <w:szCs w:val="22"/>
        </w:rPr>
        <w:t>.</w:t>
      </w:r>
    </w:p>
    <w:p w:rsidR="00011360" w:rsidRPr="004F16D5" w:rsidRDefault="00011360" w:rsidP="00011360">
      <w:pPr>
        <w:pStyle w:val="a3"/>
        <w:shd w:val="clear" w:color="auto" w:fill="FEFEFE"/>
        <w:spacing w:before="75" w:beforeAutospacing="0" w:after="75" w:afterAutospacing="0"/>
        <w:rPr>
          <w:rFonts w:ascii="Verdana" w:hAnsi="Verdana"/>
          <w:color w:val="444444"/>
          <w:sz w:val="22"/>
          <w:szCs w:val="22"/>
        </w:rPr>
      </w:pPr>
      <w:r w:rsidRPr="004F16D5">
        <w:rPr>
          <w:rFonts w:ascii="Verdana" w:hAnsi="Verdana"/>
          <w:color w:val="444444"/>
          <w:sz w:val="22"/>
          <w:szCs w:val="22"/>
        </w:rPr>
        <w:t>Также впервые в рамках этого спортивного события прошел забег людей с ограниченными возможностями. На трассу также вышли ветераны, члены Союза пенсионеров России по РТ и дети 2008 года рождения.</w:t>
      </w:r>
      <w:r w:rsidR="004F16D5" w:rsidRPr="004F16D5">
        <w:rPr>
          <w:rFonts w:ascii="Verdana" w:hAnsi="Verdana"/>
          <w:color w:val="444444"/>
          <w:sz w:val="22"/>
          <w:szCs w:val="22"/>
        </w:rPr>
        <w:t xml:space="preserve"> </w:t>
      </w:r>
      <w:r w:rsidRPr="004F16D5">
        <w:rPr>
          <w:rFonts w:ascii="Verdana" w:hAnsi="Verdana"/>
          <w:color w:val="444444"/>
          <w:sz w:val="22"/>
          <w:szCs w:val="22"/>
        </w:rPr>
        <w:t>Старт забега – на площадке рядом с Центральным стадионом, сама трасса проходила по Кремлевской набережной. Организованы дистанции в 1 км (для любителей), 2 км, 4 км, 6 км и 8 км.</w:t>
      </w:r>
    </w:p>
    <w:p w:rsidR="00011360" w:rsidRPr="004F16D5" w:rsidRDefault="00011360" w:rsidP="00011360">
      <w:pPr>
        <w:pStyle w:val="a3"/>
        <w:shd w:val="clear" w:color="auto" w:fill="FEFEFE"/>
        <w:spacing w:before="75" w:beforeAutospacing="0" w:after="75" w:afterAutospacing="0"/>
        <w:rPr>
          <w:rFonts w:ascii="Verdana" w:hAnsi="Verdana"/>
          <w:color w:val="444444"/>
          <w:sz w:val="22"/>
          <w:szCs w:val="22"/>
        </w:rPr>
      </w:pPr>
    </w:p>
    <w:p w:rsidR="00011360" w:rsidRPr="004F16D5" w:rsidRDefault="004F16D5" w:rsidP="00011360">
      <w:pPr>
        <w:pStyle w:val="a3"/>
        <w:shd w:val="clear" w:color="auto" w:fill="FEFEFE"/>
        <w:spacing w:before="75" w:beforeAutospacing="0" w:after="75" w:afterAutospacing="0"/>
        <w:rPr>
          <w:rFonts w:ascii="Tahoma" w:hAnsi="Tahoma" w:cs="Tahoma"/>
          <w:color w:val="383838"/>
          <w:sz w:val="22"/>
          <w:szCs w:val="22"/>
        </w:rPr>
      </w:pPr>
      <w:r w:rsidRPr="004F16D5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3971925" cy="2214649"/>
            <wp:effectExtent l="0" t="0" r="0" b="0"/>
            <wp:wrapTight wrapText="bothSides">
              <wp:wrapPolygon edited="0">
                <wp:start x="0" y="0"/>
                <wp:lineTo x="0" y="21371"/>
                <wp:lineTo x="21445" y="21371"/>
                <wp:lineTo x="21445" y="0"/>
                <wp:lineTo x="0" y="0"/>
              </wp:wrapPolygon>
            </wp:wrapTight>
            <wp:docPr id="2" name="Рисунок 2" descr="Больше 20 тысяч человек приняло участие в казанском &quot;Кроссе нац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льше 20 тысяч человек приняло участие в казанском &quot;Кроссе нации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1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16D5" w:rsidRPr="004F16D5" w:rsidRDefault="004F16D5" w:rsidP="00011360">
      <w:pPr>
        <w:pStyle w:val="a3"/>
        <w:shd w:val="clear" w:color="auto" w:fill="FEFEFE"/>
        <w:spacing w:before="75" w:beforeAutospacing="0" w:after="75" w:afterAutospacing="0"/>
        <w:rPr>
          <w:rFonts w:ascii="Tahoma" w:hAnsi="Tahoma" w:cs="Tahoma"/>
          <w:color w:val="383838"/>
          <w:sz w:val="22"/>
          <w:szCs w:val="22"/>
        </w:rPr>
      </w:pPr>
    </w:p>
    <w:p w:rsidR="004F16D5" w:rsidRPr="004F16D5" w:rsidRDefault="004F16D5" w:rsidP="004F16D5">
      <w:pPr>
        <w:spacing w:after="0" w:line="240" w:lineRule="auto"/>
        <w:rPr>
          <w:rFonts w:ascii="Verdana" w:eastAsia="Times New Roman" w:hAnsi="Verdana" w:cs="Times New Roman"/>
          <w:color w:val="444444"/>
          <w:lang w:eastAsia="ru-RU"/>
        </w:rPr>
      </w:pPr>
      <w:r w:rsidRPr="004F16D5">
        <w:rPr>
          <w:rFonts w:ascii="Verdana" w:eastAsia="Times New Roman" w:hAnsi="Verdana" w:cs="Times New Roman"/>
          <w:color w:val="444444"/>
          <w:lang w:eastAsia="ru-RU"/>
        </w:rPr>
        <w:t>Во всероссийском дне бега «Кросс нации-2017» в столице Татарстана участвовало 20 750 человек всех возрастов, самому старшему из них 89 лет.</w:t>
      </w:r>
    </w:p>
    <w:p w:rsidR="004F16D5" w:rsidRDefault="004F16D5" w:rsidP="00011360">
      <w:pPr>
        <w:pStyle w:val="a3"/>
        <w:shd w:val="clear" w:color="auto" w:fill="FEFEFE"/>
        <w:spacing w:before="75" w:beforeAutospacing="0" w:after="75" w:afterAutospacing="0"/>
        <w:rPr>
          <w:rFonts w:ascii="Verdana" w:hAnsi="Verdana"/>
          <w:color w:val="444444"/>
          <w:sz w:val="22"/>
          <w:szCs w:val="22"/>
        </w:rPr>
      </w:pPr>
    </w:p>
    <w:p w:rsidR="004F16D5" w:rsidRDefault="004F16D5" w:rsidP="00011360">
      <w:pPr>
        <w:pStyle w:val="a3"/>
        <w:shd w:val="clear" w:color="auto" w:fill="FEFEFE"/>
        <w:spacing w:before="75" w:beforeAutospacing="0" w:after="75" w:afterAutospacing="0"/>
        <w:rPr>
          <w:rFonts w:ascii="Verdana" w:hAnsi="Verdana"/>
          <w:color w:val="444444"/>
          <w:sz w:val="22"/>
          <w:szCs w:val="22"/>
        </w:rPr>
      </w:pPr>
    </w:p>
    <w:p w:rsidR="004F16D5" w:rsidRDefault="004F16D5" w:rsidP="00011360">
      <w:pPr>
        <w:pStyle w:val="a3"/>
        <w:shd w:val="clear" w:color="auto" w:fill="FEFEFE"/>
        <w:spacing w:before="75" w:beforeAutospacing="0" w:after="75" w:afterAutospacing="0"/>
        <w:rPr>
          <w:rFonts w:ascii="Verdana" w:hAnsi="Verdana"/>
          <w:color w:val="444444"/>
          <w:sz w:val="22"/>
          <w:szCs w:val="22"/>
        </w:rPr>
      </w:pPr>
    </w:p>
    <w:p w:rsidR="00011360" w:rsidRPr="004F16D5" w:rsidRDefault="00011360" w:rsidP="00011360">
      <w:pPr>
        <w:pStyle w:val="a3"/>
        <w:shd w:val="clear" w:color="auto" w:fill="FEFEFE"/>
        <w:spacing w:before="75" w:beforeAutospacing="0" w:after="75" w:afterAutospacing="0"/>
        <w:rPr>
          <w:rFonts w:ascii="Verdana" w:hAnsi="Verdana"/>
          <w:color w:val="444444"/>
          <w:sz w:val="22"/>
          <w:szCs w:val="22"/>
        </w:rPr>
      </w:pPr>
      <w:r w:rsidRPr="004F16D5">
        <w:rPr>
          <w:rFonts w:ascii="Verdana" w:hAnsi="Verdana"/>
          <w:color w:val="444444"/>
          <w:sz w:val="22"/>
          <w:szCs w:val="22"/>
        </w:rPr>
        <w:t xml:space="preserve">Также отдельные участки </w:t>
      </w:r>
      <w:r w:rsidR="004F16D5" w:rsidRPr="004F16D5">
        <w:rPr>
          <w:rFonts w:ascii="Verdana" w:hAnsi="Verdana"/>
          <w:color w:val="444444"/>
          <w:sz w:val="22"/>
          <w:szCs w:val="22"/>
        </w:rPr>
        <w:t xml:space="preserve">были </w:t>
      </w:r>
      <w:r w:rsidRPr="004F16D5">
        <w:rPr>
          <w:rFonts w:ascii="Verdana" w:hAnsi="Verdana"/>
          <w:color w:val="444444"/>
          <w:sz w:val="22"/>
          <w:szCs w:val="22"/>
        </w:rPr>
        <w:t>организованны специально для школьников, которые идут на золотые значки ГТО.</w:t>
      </w:r>
    </w:p>
    <w:p w:rsidR="004F16D5" w:rsidRPr="004F16D5" w:rsidRDefault="004F16D5">
      <w:pPr>
        <w:rPr>
          <w:rFonts w:ascii="Verdana" w:eastAsia="Times New Roman" w:hAnsi="Verdana" w:cs="Times New Roman"/>
          <w:color w:val="444444"/>
          <w:lang w:eastAsia="ru-RU"/>
        </w:rPr>
      </w:pPr>
      <w:r w:rsidRPr="004F16D5">
        <w:rPr>
          <w:rFonts w:ascii="Verdana" w:hAnsi="Verdana"/>
          <w:noProof/>
          <w:color w:val="444444"/>
          <w:lang w:eastAsia="ru-RU"/>
        </w:rPr>
        <w:drawing>
          <wp:anchor distT="0" distB="0" distL="114300" distR="114300" simplePos="0" relativeHeight="251658240" behindDoc="1" locked="0" layoutInCell="1" allowOverlap="1" wp14:anchorId="425B5DA4" wp14:editId="46242D80">
            <wp:simplePos x="0" y="0"/>
            <wp:positionH relativeFrom="column">
              <wp:posOffset>-3810</wp:posOffset>
            </wp:positionH>
            <wp:positionV relativeFrom="paragraph">
              <wp:posOffset>7620</wp:posOffset>
            </wp:positionV>
            <wp:extent cx="3453595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49" y="21441"/>
                <wp:lineTo x="21449" y="0"/>
                <wp:lineTo x="0" y="0"/>
              </wp:wrapPolygon>
            </wp:wrapTight>
            <wp:docPr id="3" name="Рисунок 3" descr="C:\Users\User\AppData\Local\Temp\Rar$DIa0.144\DSCF8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144\DSCF8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59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16D5">
        <w:rPr>
          <w:rFonts w:ascii="Verdana" w:eastAsia="Times New Roman" w:hAnsi="Verdana" w:cs="Times New Roman"/>
          <w:color w:val="444444"/>
          <w:lang w:eastAsia="ru-RU"/>
        </w:rPr>
        <w:t>Ученики нашей школы приняли активное участие в соревновании.</w:t>
      </w:r>
    </w:p>
    <w:p w:rsidR="004F16D5" w:rsidRPr="004F16D5" w:rsidRDefault="004F16D5">
      <w:pPr>
        <w:rPr>
          <w:rFonts w:ascii="Verdana" w:eastAsia="Times New Roman" w:hAnsi="Verdana" w:cs="Times New Roman"/>
          <w:color w:val="444444"/>
          <w:lang w:eastAsia="ru-RU"/>
        </w:rPr>
      </w:pPr>
    </w:p>
    <w:p w:rsidR="004F16D5" w:rsidRPr="004F16D5" w:rsidRDefault="004F16D5"/>
    <w:p w:rsidR="004F16D5" w:rsidRPr="004F16D5" w:rsidRDefault="004F16D5"/>
    <w:p w:rsidR="004F16D5" w:rsidRPr="004F16D5" w:rsidRDefault="004F16D5"/>
    <w:p w:rsidR="004F16D5" w:rsidRPr="004F16D5" w:rsidRDefault="00931876">
      <w:r w:rsidRPr="004F16D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078C9CE" wp14:editId="44E2D26E">
            <wp:simplePos x="0" y="0"/>
            <wp:positionH relativeFrom="column">
              <wp:posOffset>1110615</wp:posOffset>
            </wp:positionH>
            <wp:positionV relativeFrom="paragraph">
              <wp:posOffset>233045</wp:posOffset>
            </wp:positionV>
            <wp:extent cx="5008880" cy="2942590"/>
            <wp:effectExtent l="0" t="0" r="1270" b="0"/>
            <wp:wrapNone/>
            <wp:docPr id="5" name="Рисунок 5" descr="C:\Users\User\AppData\Local\Temp\Rar$DIa0.221\DSCF8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221\DSCF8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7" b="16103"/>
                    <a:stretch/>
                  </pic:blipFill>
                  <pic:spPr bwMode="auto">
                    <a:xfrm>
                      <a:off x="0" y="0"/>
                      <a:ext cx="500888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16D5" w:rsidRPr="004F16D5" w:rsidRDefault="004F16D5"/>
    <w:p w:rsidR="004F16D5" w:rsidRPr="004F16D5" w:rsidRDefault="004F16D5"/>
    <w:p w:rsidR="004F16D5" w:rsidRPr="004F16D5" w:rsidRDefault="004F16D5"/>
    <w:p w:rsidR="004F16D5" w:rsidRDefault="004F16D5"/>
    <w:p w:rsidR="006E7DD1" w:rsidRDefault="006E7DD1"/>
    <w:p w:rsidR="006E7DD1" w:rsidRDefault="006E7DD1"/>
    <w:p w:rsidR="006E7DD1" w:rsidRDefault="006E7DD1"/>
    <w:p w:rsidR="006E7DD1" w:rsidRDefault="006E7DD1"/>
    <w:p w:rsidR="006E7DD1" w:rsidRDefault="006E7DD1"/>
    <w:p w:rsidR="006E7DD1" w:rsidRPr="004F16D5" w:rsidRDefault="006E7DD1">
      <w:bookmarkStart w:id="0" w:name="_GoBack"/>
      <w:bookmarkEnd w:id="0"/>
      <w:r w:rsidRPr="006E7DD1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5454700" cy="2743200"/>
            <wp:effectExtent l="0" t="0" r="0" b="0"/>
            <wp:wrapNone/>
            <wp:docPr id="4" name="Рисунок 4" descr="C:\Users\User\Downloads\IMG_2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8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2" t="22428" r="4689" b="16574"/>
                    <a:stretch/>
                  </pic:blipFill>
                  <pic:spPr bwMode="auto">
                    <a:xfrm>
                      <a:off x="0" y="0"/>
                      <a:ext cx="5465342" cy="274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7DD1" w:rsidRPr="004F16D5" w:rsidSect="004F16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2FE" w:rsidRDefault="005122FE" w:rsidP="004F16D5">
      <w:pPr>
        <w:spacing w:after="0" w:line="240" w:lineRule="auto"/>
      </w:pPr>
      <w:r>
        <w:separator/>
      </w:r>
    </w:p>
  </w:endnote>
  <w:endnote w:type="continuationSeparator" w:id="0">
    <w:p w:rsidR="005122FE" w:rsidRDefault="005122FE" w:rsidP="004F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2FE" w:rsidRDefault="005122FE" w:rsidP="004F16D5">
      <w:pPr>
        <w:spacing w:after="0" w:line="240" w:lineRule="auto"/>
      </w:pPr>
      <w:r>
        <w:separator/>
      </w:r>
    </w:p>
  </w:footnote>
  <w:footnote w:type="continuationSeparator" w:id="0">
    <w:p w:rsidR="005122FE" w:rsidRDefault="005122FE" w:rsidP="004F1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60"/>
    <w:rsid w:val="00011360"/>
    <w:rsid w:val="00024B1B"/>
    <w:rsid w:val="00046599"/>
    <w:rsid w:val="002755F3"/>
    <w:rsid w:val="004F16D5"/>
    <w:rsid w:val="005122FE"/>
    <w:rsid w:val="006E7DD1"/>
    <w:rsid w:val="00931876"/>
    <w:rsid w:val="00D7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CF3A5-6048-492F-ACA3-170FEB66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360"/>
    <w:rPr>
      <w:b/>
      <w:bCs/>
    </w:rPr>
  </w:style>
  <w:style w:type="character" w:customStyle="1" w:styleId="apple-converted-space">
    <w:name w:val="apple-converted-space"/>
    <w:basedOn w:val="a0"/>
    <w:rsid w:val="004F16D5"/>
  </w:style>
  <w:style w:type="character" w:styleId="a5">
    <w:name w:val="Hyperlink"/>
    <w:basedOn w:val="a0"/>
    <w:uiPriority w:val="99"/>
    <w:semiHidden/>
    <w:unhideWhenUsed/>
    <w:rsid w:val="004F16D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F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16D5"/>
  </w:style>
  <w:style w:type="paragraph" w:styleId="a8">
    <w:name w:val="footer"/>
    <w:basedOn w:val="a"/>
    <w:link w:val="a9"/>
    <w:uiPriority w:val="99"/>
    <w:unhideWhenUsed/>
    <w:rsid w:val="004F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1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2017-09-18T06:40:00Z</dcterms:created>
  <dcterms:modified xsi:type="dcterms:W3CDTF">2017-09-18T10:55:00Z</dcterms:modified>
</cp:coreProperties>
</file>